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D61B53" w:rsidRDefault="008A5D3D" w:rsidP="003477BD">
      <w:pPr>
        <w:jc w:val="center"/>
        <w:rPr>
          <w:rFonts w:cs="B Zar"/>
          <w:rtl/>
          <w:lang w:bidi="fa-IR"/>
        </w:rPr>
      </w:pPr>
      <w:r w:rsidRPr="00D61B53">
        <w:rPr>
          <w:rFonts w:cs="B Zar"/>
          <w:noProof/>
          <w:rtl/>
        </w:rPr>
        <w:pict>
          <v:rect id="_x0000_s1027" style="position:absolute;left:0;text-align:left;margin-left:-23.05pt;margin-top:-2.9pt;width:59.1pt;height:41.45pt;z-index:251659264" stroked="f">
            <v:textbox>
              <w:txbxContent>
                <w:p w:rsidR="003477BD" w:rsidRPr="00D61B53" w:rsidRDefault="003477BD" w:rsidP="00417AEB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D61B53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417AEB" w:rsidRPr="00D61B53">
                    <w:rPr>
                      <w:rFonts w:cs="B Zar" w:hint="cs"/>
                      <w:rtl/>
                      <w:lang w:bidi="fa-IR"/>
                    </w:rPr>
                    <w:t>4</w:t>
                  </w:r>
                </w:p>
              </w:txbxContent>
            </v:textbox>
          </v:rect>
        </w:pict>
      </w:r>
      <w:r w:rsidR="00BD79BA" w:rsidRPr="00D61B53">
        <w:rPr>
          <w:rFonts w:cs="B Zar" w:hint="cs"/>
          <w:rtl/>
          <w:lang w:bidi="fa-IR"/>
        </w:rPr>
        <w:t>باسمه تعالی</w:t>
      </w:r>
    </w:p>
    <w:p w:rsidR="00BD79BA" w:rsidRPr="00D61B53" w:rsidRDefault="00BD79BA" w:rsidP="003477BD">
      <w:pPr>
        <w:jc w:val="center"/>
        <w:rPr>
          <w:rFonts w:cs="B Zar"/>
          <w:rtl/>
          <w:lang w:bidi="fa-IR"/>
        </w:rPr>
      </w:pPr>
      <w:r w:rsidRPr="00D61B53">
        <w:rPr>
          <w:rFonts w:cs="B Zar" w:hint="cs"/>
          <w:rtl/>
          <w:lang w:bidi="fa-IR"/>
        </w:rPr>
        <w:t xml:space="preserve">مرکز آموزش عالی علمی </w:t>
      </w:r>
      <w:r w:rsidRPr="00D61B53">
        <w:rPr>
          <w:rtl/>
          <w:lang w:bidi="fa-IR"/>
        </w:rPr>
        <w:t>–</w:t>
      </w:r>
      <w:r w:rsidRPr="00D61B53">
        <w:rPr>
          <w:rFonts w:cs="B Zar" w:hint="cs"/>
          <w:rtl/>
          <w:lang w:bidi="fa-IR"/>
        </w:rPr>
        <w:t>کاربردی 13 تهران</w:t>
      </w:r>
    </w:p>
    <w:p w:rsidR="00BD79BA" w:rsidRPr="00D61B53" w:rsidRDefault="00BD79BA" w:rsidP="003477BD">
      <w:pPr>
        <w:jc w:val="center"/>
        <w:rPr>
          <w:rFonts w:cs="B Zar"/>
          <w:rtl/>
          <w:lang w:bidi="fa-IR"/>
        </w:rPr>
      </w:pPr>
      <w:r w:rsidRPr="00D61B53">
        <w:rPr>
          <w:rFonts w:cs="B Zar" w:hint="cs"/>
          <w:rtl/>
          <w:lang w:bidi="fa-IR"/>
        </w:rPr>
        <w:t>معاونت پژوهشی /دفتر ارتباط با صنعت و محیط کار</w:t>
      </w:r>
    </w:p>
    <w:p w:rsidR="00432BCF" w:rsidRDefault="00432BCF" w:rsidP="00417AEB">
      <w:pPr>
        <w:jc w:val="center"/>
        <w:rPr>
          <w:rFonts w:cs="B Zar" w:hint="cs"/>
          <w:b/>
          <w:bCs/>
          <w:rtl/>
          <w:lang w:bidi="fa-IR"/>
        </w:rPr>
      </w:pPr>
      <w:r w:rsidRPr="00D61B53">
        <w:rPr>
          <w:rFonts w:cs="B Zar" w:hint="cs"/>
          <w:b/>
          <w:bCs/>
          <w:rtl/>
          <w:lang w:bidi="fa-IR"/>
        </w:rPr>
        <w:t xml:space="preserve">فرم </w:t>
      </w:r>
      <w:r w:rsidR="00417AEB" w:rsidRPr="00D61B53">
        <w:rPr>
          <w:rFonts w:cs="B Zar" w:hint="cs"/>
          <w:b/>
          <w:bCs/>
          <w:rtl/>
          <w:lang w:bidi="fa-IR"/>
        </w:rPr>
        <w:t>گزارش هفتگی</w:t>
      </w:r>
    </w:p>
    <w:p w:rsidR="00D61B53" w:rsidRPr="00D61B53" w:rsidRDefault="00D61B53" w:rsidP="00417AEB">
      <w:pPr>
        <w:jc w:val="center"/>
        <w:rPr>
          <w:rFonts w:cs="B Zar"/>
          <w:b/>
          <w:bCs/>
          <w:rtl/>
          <w:lang w:bidi="fa-IR"/>
        </w:rPr>
      </w:pPr>
    </w:p>
    <w:p w:rsidR="00417AEB" w:rsidRPr="00D61B53" w:rsidRDefault="00417AEB" w:rsidP="00417AEB">
      <w:pPr>
        <w:jc w:val="right"/>
        <w:rPr>
          <w:rFonts w:cs="B Zar"/>
          <w:rtl/>
          <w:lang w:bidi="fa-IR"/>
        </w:rPr>
      </w:pPr>
      <w:r w:rsidRPr="00D61B53">
        <w:rPr>
          <w:rFonts w:cs="B Zar" w:hint="cs"/>
          <w:rtl/>
          <w:lang w:bidi="fa-IR"/>
        </w:rPr>
        <w:t>نام و نام خانوادگی:</w:t>
      </w:r>
      <w:r w:rsidR="00086D89" w:rsidRPr="00D61B53">
        <w:rPr>
          <w:rFonts w:cs="B Zar" w:hint="cs"/>
          <w:rtl/>
          <w:lang w:bidi="fa-IR"/>
        </w:rPr>
        <w:t xml:space="preserve">                                                                                 شماره دانشجویی:</w:t>
      </w:r>
    </w:p>
    <w:p w:rsidR="00417AEB" w:rsidRPr="00D61B53" w:rsidRDefault="00417AEB" w:rsidP="00E425AC">
      <w:pPr>
        <w:jc w:val="right"/>
        <w:rPr>
          <w:rFonts w:cs="B Zar"/>
          <w:rtl/>
          <w:lang w:bidi="fa-IR"/>
        </w:rPr>
      </w:pPr>
      <w:r w:rsidRPr="00D61B53">
        <w:rPr>
          <w:rFonts w:cs="B Zar" w:hint="cs"/>
          <w:rtl/>
          <w:lang w:bidi="fa-IR"/>
        </w:rPr>
        <w:t>رشته ت</w:t>
      </w:r>
      <w:r w:rsidR="00086D89" w:rsidRPr="00D61B53">
        <w:rPr>
          <w:rFonts w:cs="B Zar" w:hint="cs"/>
          <w:rtl/>
          <w:lang w:bidi="fa-IR"/>
        </w:rPr>
        <w:t>حصیلی</w:t>
      </w:r>
    </w:p>
    <w:p w:rsidR="00086D89" w:rsidRDefault="00086D89" w:rsidP="00417AEB">
      <w:pPr>
        <w:jc w:val="right"/>
        <w:rPr>
          <w:rFonts w:cs="B Zar" w:hint="cs"/>
          <w:rtl/>
          <w:lang w:bidi="fa-IR"/>
        </w:rPr>
      </w:pPr>
      <w:r w:rsidRPr="00D61B53">
        <w:rPr>
          <w:rFonts w:cs="B Zar" w:hint="cs"/>
          <w:rtl/>
          <w:lang w:bidi="fa-IR"/>
        </w:rPr>
        <w:t>تاریخ شروع کارورزی:                                                                             محل کارورزی:</w:t>
      </w:r>
    </w:p>
    <w:p w:rsidR="00D61B53" w:rsidRPr="00D61B53" w:rsidRDefault="00D61B53" w:rsidP="00417AEB">
      <w:pPr>
        <w:jc w:val="right"/>
        <w:rPr>
          <w:rFonts w:cs="B Zar"/>
          <w:rtl/>
          <w:lang w:bidi="fa-IR"/>
        </w:rPr>
      </w:pPr>
    </w:p>
    <w:tbl>
      <w:tblPr>
        <w:tblStyle w:val="TableGrid"/>
        <w:tblW w:w="0" w:type="auto"/>
        <w:tblLook w:val="04A0"/>
      </w:tblPr>
      <w:tblGrid>
        <w:gridCol w:w="8209"/>
        <w:gridCol w:w="540"/>
        <w:gridCol w:w="827"/>
      </w:tblGrid>
      <w:tr w:rsidR="00086D89" w:rsidRPr="00D61B53" w:rsidTr="00D61B53">
        <w:trPr>
          <w:trHeight w:val="668"/>
        </w:trPr>
        <w:tc>
          <w:tcPr>
            <w:tcW w:w="8748" w:type="dxa"/>
            <w:gridSpan w:val="2"/>
            <w:tcBorders>
              <w:right w:val="nil"/>
            </w:tcBorders>
          </w:tcPr>
          <w:p w:rsidR="00086D89" w:rsidRPr="00D61B53" w:rsidRDefault="00D61B53" w:rsidP="00417AEB">
            <w:pPr>
              <w:jc w:val="right"/>
              <w:rPr>
                <w:rFonts w:cs="B Zar"/>
                <w:rtl/>
                <w:lang w:bidi="fa-IR"/>
              </w:rPr>
            </w:pPr>
            <w:r w:rsidRPr="00D61B53">
              <w:rPr>
                <w:rFonts w:cs="B Zar"/>
                <w:noProof/>
                <w:rtl/>
              </w:rPr>
              <w:pict>
                <v:rect id="_x0000_s1038" style="position:absolute;left:0;text-align:left;margin-left:362.05pt;margin-top:5.5pt;width:105.25pt;height:59.1pt;z-index:251661312" stroked="f">
                  <v:textbox>
                    <w:txbxContent>
                      <w:p w:rsidR="00086D89" w:rsidRDefault="00086D89" w:rsidP="00086D89">
                        <w:pPr>
                          <w:jc w:val="right"/>
                          <w:rPr>
                            <w:sz w:val="16"/>
                            <w:szCs w:val="16"/>
                            <w:rtl/>
                            <w:lang w:bidi="fa-IR"/>
                          </w:rPr>
                        </w:pPr>
                        <w:r w:rsidRPr="00D61B53">
                          <w:rPr>
                            <w:rFonts w:cs="B Zar" w:hint="cs"/>
                            <w:sz w:val="20"/>
                            <w:szCs w:val="20"/>
                            <w:rtl/>
                            <w:lang w:bidi="fa-IR"/>
                          </w:rPr>
                          <w:t>هفته</w:t>
                        </w:r>
                        <w:r>
                          <w:rPr>
                            <w:rFonts w:hint="cs"/>
                            <w:sz w:val="16"/>
                            <w:szCs w:val="16"/>
                            <w:rtl/>
                            <w:lang w:bidi="fa-IR"/>
                          </w:rPr>
                          <w:t>:</w:t>
                        </w:r>
                      </w:p>
                      <w:p w:rsidR="00086D89" w:rsidRPr="00D61B53" w:rsidRDefault="00086D89" w:rsidP="00086D89">
                        <w:pPr>
                          <w:jc w:val="right"/>
                          <w:rPr>
                            <w:rFonts w:cs="B Zar"/>
                            <w:sz w:val="20"/>
                            <w:szCs w:val="20"/>
                            <w:lang w:bidi="fa-IR"/>
                          </w:rPr>
                        </w:pPr>
                        <w:r w:rsidRPr="00D61B53">
                          <w:rPr>
                            <w:rFonts w:cs="B Zar" w:hint="cs"/>
                            <w:sz w:val="20"/>
                            <w:szCs w:val="20"/>
                            <w:rtl/>
                            <w:lang w:bidi="fa-IR"/>
                          </w:rPr>
                          <w:t>از تاریخ:</w:t>
                        </w:r>
                      </w:p>
                    </w:txbxContent>
                  </v:textbox>
                </v:rect>
              </w:pict>
            </w:r>
            <w:r w:rsidR="008A5D3D" w:rsidRPr="00D61B53">
              <w:rPr>
                <w:rFonts w:cs="B Zar"/>
                <w:noProof/>
                <w:rtl/>
              </w:rPr>
              <w:pict>
                <v:rect id="_x0000_s1037" style="position:absolute;left:0;text-align:left;margin-left:10.15pt;margin-top:9.55pt;width:53pt;height:24.45pt;z-index:251660288" stroked="f">
                  <v:textbox>
                    <w:txbxContent>
                      <w:p w:rsidR="00086D89" w:rsidRPr="00D61B53" w:rsidRDefault="00086D89" w:rsidP="00086D89">
                        <w:pPr>
                          <w:jc w:val="right"/>
                          <w:rPr>
                            <w:rFonts w:cs="B Zar"/>
                            <w:sz w:val="20"/>
                            <w:szCs w:val="20"/>
                            <w:lang w:bidi="fa-IR"/>
                          </w:rPr>
                        </w:pPr>
                        <w:r w:rsidRPr="00D61B53">
                          <w:rPr>
                            <w:rFonts w:cs="B Zar" w:hint="cs"/>
                            <w:sz w:val="20"/>
                            <w:szCs w:val="20"/>
                            <w:rtl/>
                            <w:lang w:bidi="fa-IR"/>
                          </w:rPr>
                          <w:t>تا تاریخ:</w:t>
                        </w:r>
                      </w:p>
                    </w:txbxContent>
                  </v:textbox>
                </v:rect>
              </w:pict>
            </w:r>
            <w:r w:rsidR="00086D89" w:rsidRPr="00D61B53">
              <w:rPr>
                <w:rFonts w:cs="B Zar" w:hint="cs"/>
                <w:rtl/>
                <w:lang w:bidi="fa-IR"/>
              </w:rPr>
              <w:t xml:space="preserve"> </w:t>
            </w:r>
          </w:p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828" w:type="dxa"/>
            <w:tcBorders>
              <w:left w:val="nil"/>
            </w:tcBorders>
          </w:tcPr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086D89">
            <w:pPr>
              <w:jc w:val="right"/>
              <w:rPr>
                <w:rFonts w:cs="B Zar"/>
                <w:lang w:bidi="fa-IR"/>
              </w:rPr>
            </w:pPr>
          </w:p>
        </w:tc>
      </w:tr>
      <w:tr w:rsidR="00086D89" w:rsidRPr="00D61B53" w:rsidTr="00D61B53">
        <w:trPr>
          <w:trHeight w:val="545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1368" w:type="dxa"/>
            <w:gridSpan w:val="2"/>
          </w:tcPr>
          <w:p w:rsidR="00086D89" w:rsidRPr="00D61B53" w:rsidRDefault="00086D89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شنبه</w:t>
            </w:r>
          </w:p>
        </w:tc>
      </w:tr>
      <w:tr w:rsidR="00086D89" w:rsidRPr="00D61B53" w:rsidTr="00D61B53">
        <w:trPr>
          <w:trHeight w:val="580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1368" w:type="dxa"/>
            <w:gridSpan w:val="2"/>
          </w:tcPr>
          <w:p w:rsidR="00086D89" w:rsidRPr="00D61B53" w:rsidRDefault="00086D89" w:rsidP="00417AEB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یکشنبه</w:t>
            </w:r>
          </w:p>
          <w:p w:rsidR="00086D89" w:rsidRPr="00D61B53" w:rsidRDefault="00086D89" w:rsidP="00086D89">
            <w:pPr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086D89" w:rsidRPr="00D61B53" w:rsidTr="00D61B53">
        <w:trPr>
          <w:trHeight w:val="592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1368" w:type="dxa"/>
            <w:gridSpan w:val="2"/>
          </w:tcPr>
          <w:p w:rsidR="00086D89" w:rsidRPr="00D61B53" w:rsidRDefault="00086D89" w:rsidP="00086D89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دوشنبه</w:t>
            </w:r>
          </w:p>
          <w:p w:rsidR="00086D89" w:rsidRPr="00D61B53" w:rsidRDefault="00086D89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</w:tr>
      <w:tr w:rsidR="00086D89" w:rsidRPr="00D61B53" w:rsidTr="00D61B53">
        <w:trPr>
          <w:trHeight w:val="845"/>
        </w:trPr>
        <w:tc>
          <w:tcPr>
            <w:tcW w:w="8208" w:type="dxa"/>
          </w:tcPr>
          <w:p w:rsidR="00D61B53" w:rsidRDefault="00D61B53" w:rsidP="00D61B53">
            <w:pPr>
              <w:rPr>
                <w:rFonts w:cs="B Zar"/>
                <w:lang w:bidi="fa-IR"/>
              </w:rPr>
            </w:pPr>
          </w:p>
          <w:p w:rsidR="00D61B53" w:rsidRDefault="00D61B53" w:rsidP="00D61B53">
            <w:pPr>
              <w:rPr>
                <w:rFonts w:cs="B Zar"/>
                <w:lang w:bidi="fa-IR"/>
              </w:rPr>
            </w:pPr>
          </w:p>
          <w:p w:rsidR="00086D89" w:rsidRPr="00D61B53" w:rsidRDefault="00D61B53" w:rsidP="00D61B53">
            <w:pPr>
              <w:tabs>
                <w:tab w:val="left" w:pos="6657"/>
                <w:tab w:val="left" w:pos="7295"/>
              </w:tabs>
              <w:rPr>
                <w:rFonts w:cs="B Zar"/>
                <w:lang w:bidi="fa-IR"/>
              </w:rPr>
            </w:pPr>
            <w:r>
              <w:rPr>
                <w:rFonts w:cs="B Zar"/>
                <w:lang w:bidi="fa-IR"/>
              </w:rPr>
              <w:tab/>
            </w:r>
            <w:r>
              <w:rPr>
                <w:rFonts w:cs="B Zar"/>
                <w:lang w:bidi="fa-IR"/>
              </w:rPr>
              <w:tab/>
            </w:r>
          </w:p>
        </w:tc>
        <w:tc>
          <w:tcPr>
            <w:tcW w:w="1368" w:type="dxa"/>
            <w:gridSpan w:val="2"/>
          </w:tcPr>
          <w:p w:rsidR="00086D89" w:rsidRPr="00D61B53" w:rsidRDefault="00086D89" w:rsidP="00D61B53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سه شنبه</w:t>
            </w:r>
          </w:p>
        </w:tc>
      </w:tr>
      <w:tr w:rsidR="00086D89" w:rsidRPr="00D61B53" w:rsidTr="00D61B53">
        <w:trPr>
          <w:trHeight w:val="545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1368" w:type="dxa"/>
            <w:gridSpan w:val="2"/>
          </w:tcPr>
          <w:p w:rsidR="00086D89" w:rsidRPr="00D61B53" w:rsidRDefault="00086D89" w:rsidP="00D61B53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چهارشنبه</w:t>
            </w:r>
          </w:p>
        </w:tc>
      </w:tr>
      <w:tr w:rsidR="00086D89" w:rsidRPr="00D61B53" w:rsidTr="00D61B53">
        <w:trPr>
          <w:trHeight w:val="534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086D89" w:rsidP="00417AEB">
            <w:pPr>
              <w:jc w:val="right"/>
              <w:rPr>
                <w:rFonts w:cs="B Zar"/>
                <w:lang w:bidi="fa-IR"/>
              </w:rPr>
            </w:pPr>
          </w:p>
        </w:tc>
        <w:tc>
          <w:tcPr>
            <w:tcW w:w="1368" w:type="dxa"/>
            <w:gridSpan w:val="2"/>
          </w:tcPr>
          <w:p w:rsidR="00086D89" w:rsidRPr="00D61B53" w:rsidRDefault="00086D89" w:rsidP="00417AEB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D61B53">
              <w:rPr>
                <w:rFonts w:cs="B Zar" w:hint="cs"/>
                <w:sz w:val="24"/>
                <w:szCs w:val="24"/>
                <w:rtl/>
                <w:lang w:bidi="fa-IR"/>
              </w:rPr>
              <w:t>پنجشنبه</w:t>
            </w:r>
          </w:p>
        </w:tc>
      </w:tr>
      <w:tr w:rsidR="00086D89" w:rsidRPr="00D61B53" w:rsidTr="00D61B53">
        <w:trPr>
          <w:trHeight w:val="620"/>
        </w:trPr>
        <w:tc>
          <w:tcPr>
            <w:tcW w:w="8208" w:type="dxa"/>
          </w:tcPr>
          <w:p w:rsidR="00086D89" w:rsidRPr="00D61B53" w:rsidRDefault="00086D89" w:rsidP="00417AEB">
            <w:pPr>
              <w:jc w:val="right"/>
              <w:rPr>
                <w:rFonts w:cs="B Zar"/>
                <w:rtl/>
                <w:lang w:bidi="fa-IR"/>
              </w:rPr>
            </w:pPr>
          </w:p>
          <w:p w:rsidR="00086D89" w:rsidRPr="00D61B53" w:rsidRDefault="00D61B53" w:rsidP="00D61B53">
            <w:pPr>
              <w:tabs>
                <w:tab w:val="right" w:pos="7992"/>
              </w:tabs>
              <w:rPr>
                <w:rFonts w:cs="B Zar"/>
                <w:lang w:bidi="fa-IR"/>
              </w:rPr>
            </w:pPr>
            <w:r>
              <w:rPr>
                <w:rFonts w:cs="B Zar"/>
                <w:lang w:bidi="fa-IR"/>
              </w:rPr>
              <w:tab/>
            </w:r>
            <w:r w:rsidR="008A5D3D" w:rsidRPr="00D61B53">
              <w:rPr>
                <w:rFonts w:cs="B Zar"/>
                <w:noProof/>
              </w:rPr>
              <w:pict>
                <v:rect id="_x0000_s1042" style="position:absolute;margin-left:152.15pt;margin-top:29.1pt;width:141.95pt;height:28.5pt;z-index:251664384;mso-position-horizontal-relative:text;mso-position-vertical-relative:text" stroked="f">
                  <v:textbox>
                    <w:txbxContent>
                      <w:p w:rsidR="00E425AC" w:rsidRPr="00D61B53" w:rsidRDefault="00E425AC" w:rsidP="00E425AC">
                        <w:pPr>
                          <w:jc w:val="center"/>
                          <w:rPr>
                            <w:rFonts w:cs="B Zar"/>
                            <w:sz w:val="24"/>
                            <w:szCs w:val="24"/>
                            <w:lang w:bidi="fa-IR"/>
                          </w:rPr>
                        </w:pPr>
                        <w:r w:rsidRPr="00D61B53">
                          <w:rPr>
                            <w:rFonts w:cs="B Zar" w:hint="cs"/>
                            <w:sz w:val="24"/>
                            <w:szCs w:val="24"/>
                            <w:rtl/>
                            <w:lang w:bidi="fa-IR"/>
                          </w:rPr>
                          <w:t>محل امضاء کارورز</w:t>
                        </w:r>
                      </w:p>
                    </w:txbxContent>
                  </v:textbox>
                </v:rect>
              </w:pict>
            </w:r>
            <w:r w:rsidR="008A5D3D" w:rsidRPr="00D61B53">
              <w:rPr>
                <w:rFonts w:cs="B Zar"/>
                <w:noProof/>
              </w:rPr>
              <w:pict>
                <v:rect id="_x0000_s1040" style="position:absolute;margin-left:-4.05pt;margin-top:29.1pt;width:111.35pt;height:22.4pt;z-index:251663360;mso-position-horizontal-relative:text;mso-position-vertical-relative:text" stroked="f">
                  <v:textbox style="mso-next-textbox:#_x0000_s1040">
                    <w:txbxContent>
                      <w:p w:rsidR="00086D89" w:rsidRPr="00D61B53" w:rsidRDefault="00E425AC" w:rsidP="00E425AC">
                        <w:pPr>
                          <w:jc w:val="right"/>
                          <w:rPr>
                            <w:rFonts w:cs="B Zar"/>
                            <w:sz w:val="24"/>
                            <w:szCs w:val="24"/>
                            <w:lang w:bidi="fa-IR"/>
                          </w:rPr>
                        </w:pPr>
                        <w:r w:rsidRPr="00D61B53">
                          <w:rPr>
                            <w:rFonts w:cs="B Zar" w:hint="cs"/>
                            <w:sz w:val="24"/>
                            <w:szCs w:val="24"/>
                            <w:rtl/>
                            <w:lang w:bidi="fa-IR"/>
                          </w:rPr>
                          <w:t>امضاء</w:t>
                        </w:r>
                        <w:r w:rsidR="00086D89" w:rsidRPr="00D61B53">
                          <w:rPr>
                            <w:rFonts w:cs="B Zar" w:hint="cs"/>
                            <w:sz w:val="24"/>
                            <w:szCs w:val="24"/>
                            <w:rtl/>
                            <w:lang w:bidi="fa-IR"/>
                          </w:rPr>
                          <w:t xml:space="preserve"> مدرس کارآموزی</w:t>
                        </w:r>
                      </w:p>
                      <w:p w:rsidR="00086D89" w:rsidRDefault="00086D89"/>
                    </w:txbxContent>
                  </v:textbox>
                </v:rect>
              </w:pict>
            </w:r>
          </w:p>
        </w:tc>
        <w:tc>
          <w:tcPr>
            <w:tcW w:w="1368" w:type="dxa"/>
            <w:gridSpan w:val="2"/>
          </w:tcPr>
          <w:p w:rsidR="00086D89" w:rsidRPr="00D61B53" w:rsidRDefault="00D61B53" w:rsidP="00D61B53">
            <w:pPr>
              <w:jc w:val="right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جمعه</w:t>
            </w:r>
          </w:p>
        </w:tc>
      </w:tr>
    </w:tbl>
    <w:p w:rsidR="00086D89" w:rsidRPr="00D61B53" w:rsidRDefault="00D61B53" w:rsidP="00E425AC">
      <w:pPr>
        <w:rPr>
          <w:rFonts w:cs="B Zar"/>
          <w:rtl/>
          <w:lang w:bidi="fa-IR"/>
        </w:rPr>
      </w:pPr>
      <w:r w:rsidRPr="00D61B53">
        <w:rPr>
          <w:rFonts w:cs="B Zar"/>
          <w:noProof/>
        </w:rPr>
        <w:pict>
          <v:rect id="_x0000_s1039" style="position:absolute;margin-left:302.25pt;margin-top:15.15pt;width:171.85pt;height:28.5pt;z-index:251662336;mso-position-horizontal-relative:text;mso-position-vertical-relative:text" stroked="f">
            <v:textbox style="mso-next-textbox:#_x0000_s1039">
              <w:txbxContent>
                <w:p w:rsidR="00086D89" w:rsidRPr="00D61B53" w:rsidRDefault="00086D89" w:rsidP="0060605D">
                  <w:pPr>
                    <w:bidi/>
                    <w:rPr>
                      <w:rFonts w:cs="B Zar"/>
                      <w:sz w:val="24"/>
                      <w:szCs w:val="24"/>
                      <w:rtl/>
                      <w:lang w:bidi="fa-IR"/>
                    </w:rPr>
                  </w:pPr>
                  <w:r w:rsidRPr="00D61B53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محل امضاء</w:t>
                  </w:r>
                  <w:r w:rsidR="0060605D" w:rsidRPr="00D61B53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 xml:space="preserve"> ومهر</w:t>
                  </w:r>
                  <w:r w:rsidRPr="00D61B53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 xml:space="preserve"> سرپرست</w:t>
                  </w:r>
                  <w:r w:rsidR="0060605D" w:rsidRPr="00D61B53">
                    <w:rPr>
                      <w:rFonts w:cs="B Zar"/>
                      <w:sz w:val="24"/>
                      <w:szCs w:val="24"/>
                      <w:lang w:bidi="fa-IR"/>
                    </w:rPr>
                    <w:t xml:space="preserve"> </w:t>
                  </w:r>
                  <w:r w:rsidR="0060605D" w:rsidRPr="00D61B53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کارورزی</w:t>
                  </w:r>
                </w:p>
              </w:txbxContent>
            </v:textbox>
          </v:rect>
        </w:pict>
      </w:r>
    </w:p>
    <w:sectPr w:rsidR="00086D89" w:rsidRPr="00D61B53" w:rsidSect="005F1E9F">
      <w:pgSz w:w="12240" w:h="15840"/>
      <w:pgMar w:top="90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086D89"/>
    <w:rsid w:val="001A366C"/>
    <w:rsid w:val="003477BD"/>
    <w:rsid w:val="00417AEB"/>
    <w:rsid w:val="00432BCF"/>
    <w:rsid w:val="005642CA"/>
    <w:rsid w:val="005D4C8F"/>
    <w:rsid w:val="005F1E9F"/>
    <w:rsid w:val="0060605D"/>
    <w:rsid w:val="008A5D3D"/>
    <w:rsid w:val="00BB324B"/>
    <w:rsid w:val="00BD79BA"/>
    <w:rsid w:val="00C537E9"/>
    <w:rsid w:val="00D61B53"/>
    <w:rsid w:val="00D86971"/>
    <w:rsid w:val="00DD4C74"/>
    <w:rsid w:val="00E16103"/>
    <w:rsid w:val="00E425AC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5</cp:revision>
  <dcterms:created xsi:type="dcterms:W3CDTF">2013-07-06T06:59:00Z</dcterms:created>
  <dcterms:modified xsi:type="dcterms:W3CDTF">2013-07-08T07:24:00Z</dcterms:modified>
</cp:coreProperties>
</file>